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16E4255F"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D17380">
        <w:t>2590006</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D17380">
        <w:t>Newtown Hill</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68F42D7B"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D17380">
        <w:t>Oscar Garcia</w:t>
      </w:r>
      <w:r w:rsidRPr="00967756">
        <w:rPr>
          <w:u w:val="single"/>
        </w:rPr>
        <w:fldChar w:fldCharType="end"/>
      </w:r>
      <w:bookmarkEnd w:id="93"/>
      <w:r w:rsidRPr="00967756">
        <w:rPr>
          <w:u w:val="single"/>
        </w:rPr>
        <w:tab/>
      </w:r>
      <w:r w:rsidR="00E204CE">
        <w:t xml:space="preserve"> </w:t>
      </w:r>
      <w:r w:rsidRPr="00967756">
        <w:t>at</w:t>
      </w:r>
    </w:p>
    <w:p w14:paraId="27D2B1F9" w14:textId="43E421F7"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D17380">
        <w:t>607-425-7525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46784417"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D17380">
              <w:t>Source ID: 003- Name - Well #4</w:t>
            </w:r>
            <w:r w:rsidR="00400D6D">
              <w:t>-Uphill of park</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632"/>
        <w:gridCol w:w="963"/>
        <w:gridCol w:w="1113"/>
        <w:gridCol w:w="1011"/>
        <w:gridCol w:w="1182"/>
        <w:gridCol w:w="735"/>
        <w:gridCol w:w="1161"/>
        <w:gridCol w:w="1011"/>
        <w:gridCol w:w="1544"/>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261AFAEB"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C74988">
              <w:t>Barium</w:t>
            </w:r>
            <w:r w:rsidRPr="00967756">
              <w:fldChar w:fldCharType="end"/>
            </w:r>
            <w:bookmarkEnd w:id="99"/>
          </w:p>
        </w:tc>
        <w:tc>
          <w:tcPr>
            <w:tcW w:w="470" w:type="pct"/>
            <w:vAlign w:val="center"/>
          </w:tcPr>
          <w:p w14:paraId="27D2B22A" w14:textId="749B9C4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74988">
              <w:t>2</w:t>
            </w:r>
            <w:r w:rsidRPr="00967756">
              <w:fldChar w:fldCharType="end"/>
            </w:r>
          </w:p>
        </w:tc>
        <w:tc>
          <w:tcPr>
            <w:tcW w:w="460" w:type="pct"/>
            <w:vAlign w:val="center"/>
          </w:tcPr>
          <w:p w14:paraId="27D2B22B" w14:textId="5F623D63"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74988">
              <w:t>2</w:t>
            </w:r>
            <w:r w:rsidRPr="00967756">
              <w:fldChar w:fldCharType="end"/>
            </w:r>
          </w:p>
        </w:tc>
        <w:tc>
          <w:tcPr>
            <w:tcW w:w="513" w:type="pct"/>
            <w:vAlign w:val="center"/>
          </w:tcPr>
          <w:p w14:paraId="27D2B22C" w14:textId="69D0D373"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74988">
              <w:t>0.137</w:t>
            </w:r>
            <w:r w:rsidRPr="00967756">
              <w:fldChar w:fldCharType="end"/>
            </w:r>
          </w:p>
        </w:tc>
        <w:tc>
          <w:tcPr>
            <w:tcW w:w="599" w:type="pct"/>
            <w:vAlign w:val="center"/>
          </w:tcPr>
          <w:p w14:paraId="27D2B22D" w14:textId="5F01AAF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74988">
              <w:t>0.137-0.137</w:t>
            </w:r>
            <w:r w:rsidRPr="00967756">
              <w:fldChar w:fldCharType="end"/>
            </w:r>
          </w:p>
        </w:tc>
        <w:tc>
          <w:tcPr>
            <w:tcW w:w="366" w:type="pct"/>
            <w:vAlign w:val="center"/>
          </w:tcPr>
          <w:p w14:paraId="27D2B22E" w14:textId="471F6902"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74988">
              <w:t>mg/L</w:t>
            </w:r>
            <w:r w:rsidRPr="00967756">
              <w:fldChar w:fldCharType="end"/>
            </w:r>
          </w:p>
        </w:tc>
        <w:tc>
          <w:tcPr>
            <w:tcW w:w="526" w:type="pct"/>
            <w:vAlign w:val="center"/>
          </w:tcPr>
          <w:p w14:paraId="27D2B22F" w14:textId="0818188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74988">
              <w:t>05/07/2024</w:t>
            </w:r>
            <w:r w:rsidRPr="00967756">
              <w:fldChar w:fldCharType="end"/>
            </w:r>
          </w:p>
        </w:tc>
        <w:tc>
          <w:tcPr>
            <w:tcW w:w="550" w:type="pct"/>
            <w:vAlign w:val="center"/>
          </w:tcPr>
          <w:p w14:paraId="27D2B230" w14:textId="658145D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400D6D">
              <w:t>N</w:t>
            </w:r>
            <w:r w:rsidRPr="00967756">
              <w:fldChar w:fldCharType="end"/>
            </w:r>
          </w:p>
        </w:tc>
        <w:tc>
          <w:tcPr>
            <w:tcW w:w="786" w:type="pct"/>
            <w:vAlign w:val="center"/>
          </w:tcPr>
          <w:p w14:paraId="27D2B231" w14:textId="1DCCBEC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74988" w:rsidRPr="00C74988">
              <w:t>Erosion of natural deposits; discharge of drilling wastes</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2A7B9864"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D17380" w:rsidRPr="00D17380">
              <w:t>Haloacetic Acids (HAA5)</w:t>
            </w:r>
            <w:r w:rsidRPr="00967756">
              <w:fldChar w:fldCharType="end"/>
            </w:r>
          </w:p>
        </w:tc>
        <w:tc>
          <w:tcPr>
            <w:tcW w:w="470" w:type="pct"/>
            <w:vAlign w:val="center"/>
          </w:tcPr>
          <w:p w14:paraId="27D2B234" w14:textId="1FF8AA51"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74988">
              <w:t>60</w:t>
            </w:r>
            <w:r w:rsidRPr="00967756">
              <w:fldChar w:fldCharType="end"/>
            </w:r>
          </w:p>
        </w:tc>
        <w:tc>
          <w:tcPr>
            <w:tcW w:w="460" w:type="pct"/>
            <w:vAlign w:val="center"/>
          </w:tcPr>
          <w:p w14:paraId="27D2B235" w14:textId="290923F8"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74988">
              <w:t>0</w:t>
            </w:r>
            <w:r w:rsidRPr="00967756">
              <w:fldChar w:fldCharType="end"/>
            </w:r>
          </w:p>
        </w:tc>
        <w:tc>
          <w:tcPr>
            <w:tcW w:w="513" w:type="pct"/>
            <w:vAlign w:val="center"/>
          </w:tcPr>
          <w:p w14:paraId="27D2B236" w14:textId="0A0C5A2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74988">
              <w:t>0.00126</w:t>
            </w:r>
            <w:r w:rsidRPr="00967756">
              <w:fldChar w:fldCharType="end"/>
            </w:r>
          </w:p>
        </w:tc>
        <w:tc>
          <w:tcPr>
            <w:tcW w:w="599" w:type="pct"/>
            <w:vAlign w:val="center"/>
          </w:tcPr>
          <w:p w14:paraId="27D2B237" w14:textId="7CCB9F6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74988">
              <w:t>0.0126-0.00126</w:t>
            </w:r>
            <w:r w:rsidRPr="00967756">
              <w:fldChar w:fldCharType="end"/>
            </w:r>
          </w:p>
        </w:tc>
        <w:tc>
          <w:tcPr>
            <w:tcW w:w="366" w:type="pct"/>
            <w:vAlign w:val="center"/>
          </w:tcPr>
          <w:p w14:paraId="27D2B238" w14:textId="7F12EAB8"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74988">
              <w:t>mg/L</w:t>
            </w:r>
            <w:r w:rsidRPr="00967756">
              <w:fldChar w:fldCharType="end"/>
            </w:r>
          </w:p>
        </w:tc>
        <w:tc>
          <w:tcPr>
            <w:tcW w:w="526" w:type="pct"/>
            <w:vAlign w:val="center"/>
          </w:tcPr>
          <w:p w14:paraId="27D2B239" w14:textId="657C4052"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74988">
              <w:t>11/17/2025</w:t>
            </w:r>
            <w:r w:rsidRPr="00967756">
              <w:fldChar w:fldCharType="end"/>
            </w:r>
          </w:p>
        </w:tc>
        <w:tc>
          <w:tcPr>
            <w:tcW w:w="550" w:type="pct"/>
            <w:vAlign w:val="center"/>
          </w:tcPr>
          <w:p w14:paraId="27D2B23A" w14:textId="5C2F3C2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74988">
              <w:t>N</w:t>
            </w:r>
            <w:r w:rsidRPr="00967756">
              <w:fldChar w:fldCharType="end"/>
            </w:r>
          </w:p>
        </w:tc>
        <w:tc>
          <w:tcPr>
            <w:tcW w:w="786" w:type="pct"/>
            <w:vAlign w:val="center"/>
          </w:tcPr>
          <w:p w14:paraId="27D2B23B" w14:textId="0B63676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D17380" w:rsidRPr="00D17380">
              <w:t>Byproduct of drinking water chlorination; forms when disinfectants react with organic matter.</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6E8F7D1C"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74988">
              <w:t>Total Trihalomethanes</w:t>
            </w:r>
            <w:r w:rsidRPr="00967756">
              <w:fldChar w:fldCharType="end"/>
            </w:r>
          </w:p>
        </w:tc>
        <w:tc>
          <w:tcPr>
            <w:tcW w:w="470" w:type="pct"/>
            <w:vAlign w:val="center"/>
          </w:tcPr>
          <w:p w14:paraId="27D2B23E" w14:textId="4B554CD5"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74988">
              <w:t>80</w:t>
            </w:r>
            <w:r w:rsidRPr="00967756">
              <w:fldChar w:fldCharType="end"/>
            </w:r>
          </w:p>
        </w:tc>
        <w:tc>
          <w:tcPr>
            <w:tcW w:w="460" w:type="pct"/>
            <w:vAlign w:val="center"/>
          </w:tcPr>
          <w:p w14:paraId="27D2B23F" w14:textId="7EB901E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74988">
              <w:t>NA</w:t>
            </w:r>
            <w:r w:rsidRPr="00967756">
              <w:fldChar w:fldCharType="end"/>
            </w:r>
          </w:p>
        </w:tc>
        <w:tc>
          <w:tcPr>
            <w:tcW w:w="513" w:type="pct"/>
            <w:vAlign w:val="center"/>
          </w:tcPr>
          <w:p w14:paraId="27D2B240" w14:textId="5A6245AD"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74988">
              <w:t>0.00681</w:t>
            </w:r>
            <w:r w:rsidRPr="00967756">
              <w:fldChar w:fldCharType="end"/>
            </w:r>
          </w:p>
        </w:tc>
        <w:tc>
          <w:tcPr>
            <w:tcW w:w="599" w:type="pct"/>
            <w:vAlign w:val="center"/>
          </w:tcPr>
          <w:p w14:paraId="27D2B241" w14:textId="79C6590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74988">
              <w:t>0.00681-0.00681</w:t>
            </w:r>
            <w:r w:rsidRPr="00967756">
              <w:fldChar w:fldCharType="end"/>
            </w:r>
          </w:p>
        </w:tc>
        <w:tc>
          <w:tcPr>
            <w:tcW w:w="366" w:type="pct"/>
            <w:vAlign w:val="center"/>
          </w:tcPr>
          <w:p w14:paraId="27D2B242" w14:textId="1B0DAB5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74988">
              <w:t>mg/L</w:t>
            </w:r>
            <w:r w:rsidRPr="00967756">
              <w:fldChar w:fldCharType="end"/>
            </w:r>
          </w:p>
        </w:tc>
        <w:tc>
          <w:tcPr>
            <w:tcW w:w="526" w:type="pct"/>
            <w:vAlign w:val="center"/>
          </w:tcPr>
          <w:p w14:paraId="27D2B243" w14:textId="084A1742"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74988">
              <w:t>11/17/2025</w:t>
            </w:r>
            <w:r w:rsidRPr="00967756">
              <w:fldChar w:fldCharType="end"/>
            </w:r>
          </w:p>
        </w:tc>
        <w:tc>
          <w:tcPr>
            <w:tcW w:w="550" w:type="pct"/>
            <w:vAlign w:val="center"/>
          </w:tcPr>
          <w:p w14:paraId="27D2B244" w14:textId="2D59A17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74988">
              <w:t>N</w:t>
            </w:r>
            <w:r w:rsidRPr="00967756">
              <w:fldChar w:fldCharType="end"/>
            </w:r>
          </w:p>
        </w:tc>
        <w:tc>
          <w:tcPr>
            <w:tcW w:w="786" w:type="pct"/>
            <w:vAlign w:val="center"/>
          </w:tcPr>
          <w:p w14:paraId="27D2B245" w14:textId="39FF7D46"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D17380" w:rsidRPr="00D17380">
              <w:t>Byproduct of drinking water chlorination; forms when disinfectants react with organic matter.</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6E9AF5AF"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74988">
              <w:t>Gross Alpha Particle Activity</w:t>
            </w:r>
            <w:r w:rsidRPr="00967756">
              <w:fldChar w:fldCharType="end"/>
            </w:r>
          </w:p>
        </w:tc>
        <w:tc>
          <w:tcPr>
            <w:tcW w:w="470" w:type="pct"/>
            <w:vAlign w:val="center"/>
          </w:tcPr>
          <w:p w14:paraId="27D2B248" w14:textId="578BC6E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74988">
              <w:t>15</w:t>
            </w:r>
            <w:r w:rsidRPr="00967756">
              <w:fldChar w:fldCharType="end"/>
            </w:r>
          </w:p>
        </w:tc>
        <w:tc>
          <w:tcPr>
            <w:tcW w:w="460" w:type="pct"/>
            <w:vAlign w:val="center"/>
          </w:tcPr>
          <w:p w14:paraId="27D2B249" w14:textId="5E4FB42B"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74988">
              <w:t>0</w:t>
            </w:r>
            <w:r w:rsidRPr="00967756">
              <w:fldChar w:fldCharType="end"/>
            </w:r>
          </w:p>
        </w:tc>
        <w:tc>
          <w:tcPr>
            <w:tcW w:w="513" w:type="pct"/>
            <w:vAlign w:val="center"/>
          </w:tcPr>
          <w:p w14:paraId="27D2B24A" w14:textId="0CB1AE8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74988">
              <w:t>3.69</w:t>
            </w:r>
            <w:r w:rsidRPr="00967756">
              <w:fldChar w:fldCharType="end"/>
            </w:r>
          </w:p>
        </w:tc>
        <w:tc>
          <w:tcPr>
            <w:tcW w:w="599" w:type="pct"/>
            <w:vAlign w:val="center"/>
          </w:tcPr>
          <w:p w14:paraId="27D2B24B" w14:textId="54D606B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74988">
              <w:t>3.69-3.69</w:t>
            </w:r>
            <w:r w:rsidRPr="00967756">
              <w:fldChar w:fldCharType="end"/>
            </w:r>
          </w:p>
        </w:tc>
        <w:tc>
          <w:tcPr>
            <w:tcW w:w="366" w:type="pct"/>
            <w:vAlign w:val="center"/>
          </w:tcPr>
          <w:p w14:paraId="27D2B24C" w14:textId="2A43932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74988">
              <w:t>pCi/L</w:t>
            </w:r>
            <w:r w:rsidRPr="00967756">
              <w:fldChar w:fldCharType="end"/>
            </w:r>
          </w:p>
        </w:tc>
        <w:tc>
          <w:tcPr>
            <w:tcW w:w="526" w:type="pct"/>
            <w:vAlign w:val="center"/>
          </w:tcPr>
          <w:p w14:paraId="27D2B24D" w14:textId="4B3D1A0A"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74988">
              <w:t>05/04/2021</w:t>
            </w:r>
            <w:r w:rsidRPr="00967756">
              <w:fldChar w:fldCharType="end"/>
            </w:r>
          </w:p>
        </w:tc>
        <w:tc>
          <w:tcPr>
            <w:tcW w:w="550" w:type="pct"/>
            <w:vAlign w:val="center"/>
          </w:tcPr>
          <w:p w14:paraId="27D2B24E" w14:textId="0DD75E13"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D17380">
              <w:t>N</w:t>
            </w:r>
            <w:r w:rsidRPr="00967756">
              <w:fldChar w:fldCharType="end"/>
            </w:r>
          </w:p>
        </w:tc>
        <w:tc>
          <w:tcPr>
            <w:tcW w:w="786" w:type="pct"/>
            <w:vAlign w:val="center"/>
          </w:tcPr>
          <w:p w14:paraId="27D2B24F" w14:textId="0CEFB1BC"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C74988">
              <w:t>Erosion of natural deposits.</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1E91D98B"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B6654C">
              <w:t>Chlorine</w:t>
            </w:r>
            <w:r w:rsidRPr="00967756">
              <w:fldChar w:fldCharType="end"/>
            </w:r>
          </w:p>
        </w:tc>
        <w:tc>
          <w:tcPr>
            <w:tcW w:w="470" w:type="pct"/>
            <w:vAlign w:val="center"/>
          </w:tcPr>
          <w:p w14:paraId="27D2B252" w14:textId="3F388B1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B6654C" w:rsidRPr="00B6654C">
              <w:t>MRDL=4</w:t>
            </w:r>
            <w:r w:rsidRPr="00967756">
              <w:fldChar w:fldCharType="end"/>
            </w:r>
          </w:p>
        </w:tc>
        <w:tc>
          <w:tcPr>
            <w:tcW w:w="460" w:type="pct"/>
            <w:vAlign w:val="center"/>
          </w:tcPr>
          <w:p w14:paraId="27D2B253" w14:textId="35A6C6AD"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B6654C" w:rsidRPr="00B6654C">
              <w:t>MRDLG=4</w:t>
            </w:r>
            <w:r w:rsidRPr="00967756">
              <w:fldChar w:fldCharType="end"/>
            </w:r>
          </w:p>
        </w:tc>
        <w:tc>
          <w:tcPr>
            <w:tcW w:w="513" w:type="pct"/>
            <w:vAlign w:val="center"/>
          </w:tcPr>
          <w:p w14:paraId="27D2B254" w14:textId="325F5B5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B6654C">
              <w:t>1.65</w:t>
            </w:r>
            <w:r w:rsidRPr="00967756">
              <w:fldChar w:fldCharType="end"/>
            </w:r>
          </w:p>
        </w:tc>
        <w:tc>
          <w:tcPr>
            <w:tcW w:w="599" w:type="pct"/>
            <w:vAlign w:val="center"/>
          </w:tcPr>
          <w:p w14:paraId="27D2B255" w14:textId="729B7133"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B6654C">
              <w:t>0.51-1.65</w:t>
            </w:r>
            <w:r w:rsidRPr="00967756">
              <w:fldChar w:fldCharType="end"/>
            </w:r>
          </w:p>
        </w:tc>
        <w:tc>
          <w:tcPr>
            <w:tcW w:w="366" w:type="pct"/>
            <w:vAlign w:val="center"/>
          </w:tcPr>
          <w:p w14:paraId="27D2B256" w14:textId="7BE6089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B6654C">
              <w:t>mg/L</w:t>
            </w:r>
            <w:r w:rsidRPr="00967756">
              <w:fldChar w:fldCharType="end"/>
            </w:r>
          </w:p>
        </w:tc>
        <w:tc>
          <w:tcPr>
            <w:tcW w:w="526" w:type="pct"/>
            <w:vAlign w:val="center"/>
          </w:tcPr>
          <w:p w14:paraId="27D2B257" w14:textId="6CACD0D2"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B6654C">
              <w:t>August</w:t>
            </w:r>
            <w:r w:rsidRPr="00967756">
              <w:fldChar w:fldCharType="end"/>
            </w:r>
          </w:p>
        </w:tc>
        <w:tc>
          <w:tcPr>
            <w:tcW w:w="550" w:type="pct"/>
            <w:vAlign w:val="center"/>
          </w:tcPr>
          <w:p w14:paraId="27D2B258" w14:textId="29266BD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B6654C">
              <w:t>N</w:t>
            </w:r>
            <w:r w:rsidRPr="00967756">
              <w:fldChar w:fldCharType="end"/>
            </w:r>
          </w:p>
        </w:tc>
        <w:tc>
          <w:tcPr>
            <w:tcW w:w="786" w:type="pct"/>
            <w:vAlign w:val="center"/>
          </w:tcPr>
          <w:p w14:paraId="27D2B259" w14:textId="3AD4EA88"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B6654C">
              <w:t>Water additive to control microbes in drinking water.</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2F33F183"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470" w:type="pct"/>
            <w:vAlign w:val="center"/>
          </w:tcPr>
          <w:p w14:paraId="27D2B25C" w14:textId="7E2C4949"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460" w:type="pct"/>
            <w:vAlign w:val="center"/>
          </w:tcPr>
          <w:p w14:paraId="27D2B25D" w14:textId="3BFC76B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513" w:type="pct"/>
            <w:vAlign w:val="center"/>
          </w:tcPr>
          <w:p w14:paraId="27D2B25E" w14:textId="24E0DB5C"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599" w:type="pct"/>
            <w:vAlign w:val="center"/>
          </w:tcPr>
          <w:p w14:paraId="27D2B25F" w14:textId="40D2814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366" w:type="pct"/>
            <w:vAlign w:val="center"/>
          </w:tcPr>
          <w:p w14:paraId="27D2B260" w14:textId="1D417421"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526" w:type="pct"/>
            <w:vAlign w:val="center"/>
          </w:tcPr>
          <w:p w14:paraId="27D2B261" w14:textId="66108BC5"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550" w:type="pct"/>
            <w:vAlign w:val="center"/>
          </w:tcPr>
          <w:p w14:paraId="27D2B262" w14:textId="574A52F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786" w:type="pct"/>
            <w:vAlign w:val="center"/>
          </w:tcPr>
          <w:p w14:paraId="27D2B263" w14:textId="5A268A98"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296E6F49"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C74988">
              <w:t> </w:t>
            </w:r>
            <w:r w:rsidR="00C74988">
              <w:t> </w:t>
            </w:r>
            <w:r w:rsidR="00C74988">
              <w:t> </w:t>
            </w:r>
            <w:r w:rsidR="00C74988">
              <w:t> </w:t>
            </w:r>
            <w:r w:rsidR="00C74988">
              <w:t> </w:t>
            </w:r>
            <w:r w:rsidRPr="00967756">
              <w:fldChar w:fldCharType="end"/>
            </w:r>
          </w:p>
        </w:tc>
        <w:tc>
          <w:tcPr>
            <w:tcW w:w="470" w:type="pct"/>
            <w:vAlign w:val="center"/>
          </w:tcPr>
          <w:p w14:paraId="27D2B266" w14:textId="7777752A"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460" w:type="pct"/>
            <w:vAlign w:val="center"/>
          </w:tcPr>
          <w:p w14:paraId="27D2B267" w14:textId="158032D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513" w:type="pct"/>
            <w:vAlign w:val="center"/>
          </w:tcPr>
          <w:p w14:paraId="27D2B268" w14:textId="1A5DF0EC"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599" w:type="pct"/>
            <w:vAlign w:val="center"/>
          </w:tcPr>
          <w:p w14:paraId="27D2B269" w14:textId="3E80A99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366" w:type="pct"/>
            <w:vAlign w:val="center"/>
          </w:tcPr>
          <w:p w14:paraId="27D2B26A" w14:textId="51803EA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526" w:type="pct"/>
            <w:vAlign w:val="center"/>
          </w:tcPr>
          <w:p w14:paraId="27D2B26B" w14:textId="1D0E013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550" w:type="pct"/>
            <w:vAlign w:val="center"/>
          </w:tcPr>
          <w:p w14:paraId="27D2B26C" w14:textId="0A5D25C5"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c>
          <w:tcPr>
            <w:tcW w:w="786" w:type="pct"/>
            <w:vAlign w:val="center"/>
          </w:tcPr>
          <w:p w14:paraId="27D2B26D" w14:textId="3E938D96"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B6654C">
              <w:t> </w:t>
            </w:r>
            <w:r w:rsidR="00B6654C">
              <w:t> </w:t>
            </w:r>
            <w:r w:rsidR="00B6654C">
              <w:t> </w:t>
            </w:r>
            <w:r w:rsidR="00B6654C">
              <w:t> </w:t>
            </w:r>
            <w:r w:rsidR="00B6654C">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13414987"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0.4</w:t>
            </w:r>
            <w:r w:rsidR="00525846">
              <w:t>0</w:t>
            </w:r>
            <w:r w:rsidRPr="00967756">
              <w:fldChar w:fldCharType="end"/>
            </w:r>
            <w:bookmarkEnd w:id="101"/>
          </w:p>
        </w:tc>
        <w:bookmarkStart w:id="102" w:name="Text26"/>
        <w:tc>
          <w:tcPr>
            <w:tcW w:w="522" w:type="pct"/>
            <w:vAlign w:val="center"/>
          </w:tcPr>
          <w:p w14:paraId="27D2B281" w14:textId="52943E70"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C30700">
              <w:t>0.45</w:t>
            </w:r>
            <w:r w:rsidRPr="00967756">
              <w:fldChar w:fldCharType="end"/>
            </w:r>
            <w:bookmarkEnd w:id="102"/>
          </w:p>
        </w:tc>
        <w:tc>
          <w:tcPr>
            <w:tcW w:w="608" w:type="pct"/>
            <w:vAlign w:val="center"/>
          </w:tcPr>
          <w:p w14:paraId="27D2B282" w14:textId="1ED9989F"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525846">
              <w:t>0.45-3.09</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22DA47FE"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525846">
              <w:t>11/02/2025</w:t>
            </w:r>
            <w:r w:rsidRPr="00967756">
              <w:fldChar w:fldCharType="end"/>
            </w:r>
          </w:p>
        </w:tc>
        <w:tc>
          <w:tcPr>
            <w:tcW w:w="513" w:type="pct"/>
            <w:vAlign w:val="center"/>
          </w:tcPr>
          <w:p w14:paraId="27D2B285" w14:textId="77777777"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lastRenderedPageBreak/>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1627EF1"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525846">
              <w:t>0.011</w:t>
            </w:r>
            <w:r w:rsidRPr="00967756">
              <w:fldChar w:fldCharType="end"/>
            </w:r>
          </w:p>
        </w:tc>
        <w:tc>
          <w:tcPr>
            <w:tcW w:w="619" w:type="pct"/>
            <w:vAlign w:val="center"/>
          </w:tcPr>
          <w:p w14:paraId="49E6CE62" w14:textId="4B8C92D2"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525846">
              <w:t>0.011-0.011</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03190FF8" w:rsidR="00B15A4C" w:rsidRPr="00967756" w:rsidRDefault="00B15A4C" w:rsidP="00B6654C">
            <w:pPr>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B6654C">
              <w:t>All values below MCL no corrective actions needed.</w:t>
            </w:r>
            <w:r w:rsidR="00C30700" w:rsidRPr="00C30700">
              <w:t xml:space="preserve">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lastRenderedPageBreak/>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7FE64E88" w14:textId="77777777" w:rsidR="00C75A19" w:rsidRPr="00C75A19" w:rsidRDefault="00B15A4C" w:rsidP="00C75A19">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C75A19" w:rsidRPr="00C75A19">
              <w:t>Chlorine (0999) | DRR M/R Fail Distribution Weekly or VL (R3), Monitoring/Reporting Fail to Monitor or Plan (27) | Violation IDs: 19442, 19441, 26426, 26424, 28203 | Periods: 05/01/2025–08/01/2025 | Fiscal Year: 2025</w:t>
            </w:r>
          </w:p>
          <w:p w14:paraId="76900C68" w14:textId="77777777" w:rsidR="00C75A19" w:rsidRDefault="00C75A19" w:rsidP="00C75A19">
            <w:r w:rsidRPr="00C75A19">
              <w:t xml:space="preserve">CCR Report (7000) | Not Submitted / Certification Not Submitted by Due Date | Violation IDs: 26425, 00707 | </w:t>
            </w:r>
          </w:p>
          <w:p w14:paraId="415FB0F1" w14:textId="3E44F5A2" w:rsidR="00C75A19" w:rsidRPr="00C75A19" w:rsidRDefault="00C75A19" w:rsidP="00C75A19">
            <w:r w:rsidRPr="00C75A19">
              <w:t>Periods: 07/01/2025–10/01/2025 | Fiscal Years: 2025–2026</w:t>
            </w:r>
          </w:p>
          <w:p w14:paraId="17D0350D" w14:textId="77777777" w:rsidR="00C75A19" w:rsidRDefault="00C75A19" w:rsidP="00C75A19"/>
          <w:p w14:paraId="0F13D902" w14:textId="0F38F9B4" w:rsidR="00C75A19" w:rsidRPr="00C75A19" w:rsidRDefault="00C75A19" w:rsidP="00C75A19">
            <w:r w:rsidRPr="00C75A19">
              <w:t>SOCs (Regulated Organic Contaminants – Grouped VOC/SOC Set) | Monitoring/Reporting (03) | Includes: Lindane (2010), Methoxychlor (2015), Di(2-ethylhexyl) adipate (2035), Simazine (2037), Di(2-ethylhexyl) phthalate (2039), Hexachlorocyclopentadiene (2042), Atrazine (2050), Alachlor (2051), Heptachlor (2065), Heptachlor Epoxide (2067), Hexachlorobenzene (2274), Benzo(a)pyrene (2306) | Period Begin: 01/01/2025 | Fiscal Year: 2025</w:t>
            </w:r>
          </w:p>
          <w:p w14:paraId="124BEE31" w14:textId="77777777" w:rsidR="00C75A19" w:rsidRDefault="00C75A19" w:rsidP="00C75A19">
            <w:pPr>
              <w:tabs>
                <w:tab w:val="right" w:pos="10157"/>
              </w:tabs>
              <w:spacing w:after="120"/>
            </w:pPr>
          </w:p>
          <w:p w14:paraId="0A0B12B7" w14:textId="298FF237" w:rsidR="00B15A4C" w:rsidRPr="00967756" w:rsidRDefault="00C75A19" w:rsidP="00C75A19">
            <w:pPr>
              <w:tabs>
                <w:tab w:val="right" w:pos="10157"/>
              </w:tabs>
              <w:spacing w:after="120"/>
              <w:rPr>
                <w:u w:val="single"/>
              </w:rPr>
            </w:pPr>
            <w:r w:rsidRPr="00C75A19">
              <w:t>Groundwater Rule (0700) | Fail to Monitor/Report (31) | Violation IDs: 19443, 26427, 02593 | Periods: 05/01/2025–11/01/2025 | Fiscal Years: 2025–2026</w:t>
            </w:r>
            <w:r w:rsidR="00B15A4C"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w:t>
      </w:r>
      <w:r w:rsidR="008E6A6C" w:rsidRPr="00967756">
        <w:lastRenderedPageBreak/>
        <w:t>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6E8DF" w14:textId="77777777" w:rsidR="001A2A05" w:rsidRDefault="001A2A05" w:rsidP="004F2FDE">
      <w:r>
        <w:separator/>
      </w:r>
    </w:p>
  </w:endnote>
  <w:endnote w:type="continuationSeparator" w:id="0">
    <w:p w14:paraId="7CA64017" w14:textId="77777777" w:rsidR="001A2A05" w:rsidRDefault="001A2A05"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77960" w14:textId="77777777" w:rsidR="001A2A05" w:rsidRDefault="001A2A05" w:rsidP="004F2FDE">
      <w:r>
        <w:separator/>
      </w:r>
    </w:p>
  </w:footnote>
  <w:footnote w:type="continuationSeparator" w:id="0">
    <w:p w14:paraId="5B70CBDF" w14:textId="77777777" w:rsidR="001A2A05" w:rsidRDefault="001A2A05"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37C6"/>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3CE0"/>
    <w:rsid w:val="00196160"/>
    <w:rsid w:val="00196837"/>
    <w:rsid w:val="00197FE2"/>
    <w:rsid w:val="001A0983"/>
    <w:rsid w:val="001A2A05"/>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3827"/>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0D6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495"/>
    <w:rsid w:val="004F7566"/>
    <w:rsid w:val="0050081C"/>
    <w:rsid w:val="00500AE6"/>
    <w:rsid w:val="0050658A"/>
    <w:rsid w:val="00511D56"/>
    <w:rsid w:val="0051325F"/>
    <w:rsid w:val="00525846"/>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64B"/>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A5C"/>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6654C"/>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988"/>
    <w:rsid w:val="00C74FFD"/>
    <w:rsid w:val="00C759C3"/>
    <w:rsid w:val="00C75A19"/>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17380"/>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14966</Words>
  <Characters>80522</Characters>
  <Application>Microsoft Office Word</Application>
  <DocSecurity>0</DocSecurity>
  <Lines>2440</Lines>
  <Paragraphs>1836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2026-05-27T19:28:00Z</dcterms:created>
  <dcterms:modified xsi:type="dcterms:W3CDTF">2026-06-17T12:54:00Z</dcterms:modified>
</cp:coreProperties>
</file>